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4E06" w14:textId="77777777" w:rsidR="00A93FB1" w:rsidRPr="003F7BF1" w:rsidRDefault="009E55EA" w:rsidP="00786174">
      <w:pPr>
        <w:pStyle w:val="Standard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>OBJAVA ZA MEDIJE</w:t>
      </w:r>
    </w:p>
    <w:p w14:paraId="6CA2E7B6" w14:textId="77777777" w:rsidR="009E55EA" w:rsidRPr="003F7BF1" w:rsidRDefault="009E55EA" w:rsidP="00786174">
      <w:pPr>
        <w:pStyle w:val="Standard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/za objavu odmah/</w:t>
      </w:r>
    </w:p>
    <w:p w14:paraId="40A01F69" w14:textId="77777777" w:rsidR="00786174" w:rsidRPr="003F7BF1" w:rsidRDefault="00786174" w:rsidP="00786174">
      <w:pPr>
        <w:pStyle w:val="StandardWeb"/>
        <w:shd w:val="clear" w:color="auto" w:fill="FFFFFF"/>
        <w:spacing w:before="0" w:beforeAutospacing="0" w:afterAutospacing="0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</w:pPr>
    </w:p>
    <w:p w14:paraId="59E1E75E" w14:textId="77777777" w:rsidR="00DE5E24" w:rsidRPr="003F7BF1" w:rsidRDefault="00DE5E24" w:rsidP="00786174">
      <w:pPr>
        <w:pStyle w:val="StandardWeb"/>
        <w:shd w:val="clear" w:color="auto" w:fill="FFFFFF"/>
        <w:spacing w:before="0" w:beforeAutospacing="0" w:afterAutospacing="0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>U Gorski kotar stiže ris iz Rumunjske</w:t>
      </w:r>
    </w:p>
    <w:p w14:paraId="4A75F463" w14:textId="77777777" w:rsidR="00432674" w:rsidRPr="003F7BF1" w:rsidRDefault="00432674" w:rsidP="00786174">
      <w:pPr>
        <w:pStyle w:val="StandardWeb"/>
        <w:shd w:val="clear" w:color="auto" w:fill="FFFFFF"/>
        <w:spacing w:before="0" w:beforeAutospacing="0" w:afterAutospacing="0"/>
        <w:jc w:val="center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</w:pPr>
    </w:p>
    <w:p w14:paraId="2A2D61BE" w14:textId="701C7249" w:rsidR="009E55EA" w:rsidRPr="003F7BF1" w:rsidRDefault="00DE5E24" w:rsidP="00DE5E24">
      <w:pPr>
        <w:pStyle w:val="StandardWeb"/>
        <w:shd w:val="clear" w:color="auto" w:fill="FFFFFF"/>
        <w:spacing w:before="0" w:beforeAutospacing="0" w:afterAutospacing="0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ab/>
      </w:r>
      <w:r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>Kako bi se zaustavilo izumiranje</w:t>
      </w:r>
      <w:r w:rsidR="00432674"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 xml:space="preserve"> dinarske</w:t>
      </w:r>
      <w:r w:rsidR="00773216"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 xml:space="preserve"> populacije</w:t>
      </w:r>
      <w:r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 xml:space="preserve">, u Hrvatsku i Sloveniju naseljava se četrnaest risova iz Slovačke i </w:t>
      </w:r>
      <w:r w:rsidRPr="003F7BF1">
        <w:rPr>
          <w:rFonts w:asciiTheme="minorHAnsi" w:hAnsiTheme="minorHAnsi" w:cstheme="minorHAnsi"/>
          <w:b/>
          <w:color w:val="333333"/>
          <w:sz w:val="22"/>
          <w:szCs w:val="22"/>
          <w:shd w:val="clear" w:color="auto" w:fill="FFFFFF"/>
          <w:lang w:val="hr-HR"/>
        </w:rPr>
        <w:t>Rumunjske</w:t>
      </w:r>
    </w:p>
    <w:p w14:paraId="2A0B7F74" w14:textId="77777777" w:rsidR="00432674" w:rsidRPr="003F7BF1" w:rsidRDefault="00432674" w:rsidP="00DE5E24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</w:pPr>
    </w:p>
    <w:p w14:paraId="16255F48" w14:textId="77777777" w:rsidR="009E55EA" w:rsidRPr="003F7BF1" w:rsidRDefault="009E55EA" w:rsidP="00DE5E24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</w:pPr>
      <w:r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>Zagreb, 4. ožujka 2019.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– Rumunjski ris stiže u pomoć hrvatskoj populaciji. Doseljavanje risova kruna je projekta </w:t>
      </w:r>
      <w:r w:rsidRPr="003F7B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  <w:t>LIFE Lynx čiji je cilj zaustaviti izumiranje risova u Dinaridima.</w:t>
      </w:r>
    </w:p>
    <w:p w14:paraId="32C51457" w14:textId="2A275F9C" w:rsidR="00E4253D" w:rsidRPr="003F7BF1" w:rsidRDefault="009E55EA" w:rsidP="00DE5E24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</w:pPr>
      <w:r w:rsidRPr="003F7B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  <w:t xml:space="preserve">U proteklih tjedan dana posebnim su zamkama u Rumunjskoj uhvaćena dva risa. 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Ris kojem je dano ime Goru, odlazi u Sloveniju, a drugi koji je za sada bez imena, </w:t>
      </w:r>
      <w:r w:rsidR="00773216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dolazi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u </w:t>
      </w:r>
      <w:r w:rsidR="00E4253D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Hrvatsku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. </w:t>
      </w:r>
      <w:r w:rsidR="00ED5D71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Tijekom sljedećih pet godina u </w:t>
      </w:r>
      <w:r w:rsidR="00E4253D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Hrvatsk</w:t>
      </w:r>
      <w:r w:rsidR="00432674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u</w:t>
      </w:r>
      <w:r w:rsidR="00E4253D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i Slovenij</w:t>
      </w:r>
      <w:r w:rsidR="00432674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u</w:t>
      </w:r>
      <w:r w:rsidR="00E4253D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</w:t>
      </w:r>
      <w:r w:rsidR="00E4253D" w:rsidRPr="003F7B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  <w:t>naselit</w:t>
      </w:r>
      <w:r w:rsidR="00ED5D71" w:rsidRPr="003F7B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  <w:t xml:space="preserve"> će se</w:t>
      </w:r>
      <w:r w:rsidR="00E4253D" w:rsidRPr="003F7B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  <w:t xml:space="preserve"> četrnaest jedinki</w:t>
      </w:r>
      <w:r w:rsidR="00773216" w:rsidRPr="003F7B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="00773216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iz Slovačke i </w:t>
      </w:r>
      <w:r w:rsidR="00773216" w:rsidRPr="003F7B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  <w:t>Rumunjske</w:t>
      </w:r>
      <w:r w:rsidR="00E4253D" w:rsidRPr="003F7BF1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hr-HR"/>
        </w:rPr>
        <w:t>.</w:t>
      </w:r>
    </w:p>
    <w:p w14:paraId="4DAA1683" w14:textId="090D9DA4" w:rsidR="00E4253D" w:rsidRPr="003F7BF1" w:rsidRDefault="00E4253D" w:rsidP="00DE5E24">
      <w:pPr>
        <w:pStyle w:val="StandardWeb"/>
        <w:shd w:val="clear" w:color="auto" w:fill="FFFFFF"/>
        <w:spacing w:before="0" w:beforeAutospacing="0" w:afterAutospacing="0"/>
        <w:ind w:firstLine="72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>„</w:t>
      </w:r>
      <w:r w:rsidR="002404CC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>Predivan</w:t>
      </w: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 ris podrijetlom iz subkarpatskih šuma novi će dom imati u Gorskom kotaru. </w:t>
      </w:r>
      <w:r w:rsidR="002404CC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Dolazi nam </w:t>
      </w: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mužjak </w:t>
      </w:r>
      <w:r w:rsidR="00432674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>dobi</w:t>
      </w: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 </w:t>
      </w:r>
      <w:r w:rsidR="002404CC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oko </w:t>
      </w: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>četiri godine i mase dvadeset i jedan kilogram. Ris se sada nalazi u karanteni i jedva čekamo njegov dolazak u Hrvatsku</w:t>
      </w:r>
      <w:r w:rsidR="00773216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 za nekoliko tjedana</w:t>
      </w: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>“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, kazala je </w:t>
      </w:r>
      <w:r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>doc. dr. sc. Magda Sindičić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s Veterinarskog fakulteta Sveučilišta u Zagrebu.</w:t>
      </w:r>
    </w:p>
    <w:p w14:paraId="112E6F51" w14:textId="6A6FEE25" w:rsidR="00C179E5" w:rsidRPr="003F7BF1" w:rsidRDefault="00C179E5" w:rsidP="00DE5E24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Današnja populacija risova u Hrvatskoj i Sloveniji potomci su </w:t>
      </w:r>
      <w:r w:rsidR="005C5537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životinja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koje su reintroducirali slovenski lovci. Zbog prekomjernog lova, fragmentacije staništa i nestanka plijena ris je </w:t>
      </w:r>
      <w:r w:rsidR="003F7BF1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na našem području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istrijebljen početkom 20. stoljeća, pa su Slovenci 1973. godine u šume pokraj Kočevja naselili šest risova iz Slovačke.</w:t>
      </w:r>
    </w:p>
    <w:p w14:paraId="3D713418" w14:textId="6E3876F7" w:rsidR="00C179E5" w:rsidRPr="003F7BF1" w:rsidRDefault="002A1757" w:rsidP="00DE5E24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  <w:r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Budući da </w:t>
      </w:r>
      <w:r w:rsidR="00C179E5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se potomci tih istih šest životinja međusobno razmnožavaju već 45 godina</w:t>
      </w:r>
      <w:r w:rsidR="00130B24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,</w:t>
      </w:r>
      <w:r w:rsidR="00C179E5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nastale su genetske promjene koje prijete njihovu opstanku. Zbog skrovitog načina života znanstvenicima je teško precizno odrediti brojnost</w:t>
      </w:r>
      <w:r w:rsidR="00ED5D71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ove velike zvijeri</w:t>
      </w:r>
      <w:r w:rsidR="00C179E5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, no procjenjuje se da u Hrvatskoj danas živi između 40 i 60 risova, a u Sloveniji samo dvadesetak.</w:t>
      </w:r>
    </w:p>
    <w:p w14:paraId="3AE84301" w14:textId="77777777" w:rsidR="00C179E5" w:rsidRPr="003F7BF1" w:rsidRDefault="00C179E5" w:rsidP="00DE5E24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>„Od devedesetih godina prošlog stoljeća bilježi se pad populacije risova, a za njezino spašavanje nužni su tzv. svježi geni. Naime, čovjek je rascjepkao staništa risova pa je njihova populacija u Hrvatskoj i Sloveniji ostala izolirana. Sada je na čovjeku da risovima vrati dug. Moramo veliku pažnju pridati praćenju njihove populacije te</w:t>
      </w:r>
      <w:r w:rsidR="00DA7638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 im </w:t>
      </w:r>
      <w:r w:rsidR="002404CC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putem ovog naseljavanja iz Karpata </w:t>
      </w:r>
      <w:r w:rsidR="00DA7638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omogućiti kontakt s </w:t>
      </w: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>risovima</w:t>
      </w:r>
      <w:r w:rsidR="00DA7638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 koji im nisu u rodu“</w:t>
      </w:r>
      <w:r w:rsidR="00DA7638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, kazala je </w:t>
      </w:r>
      <w:r w:rsidR="005C5537"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 xml:space="preserve">mr. sc. </w:t>
      </w:r>
      <w:r w:rsidR="00DA7638"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>Sonja Šišić</w:t>
      </w:r>
      <w:r w:rsidR="00DA7638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, ravnateljica Javne ustanove Priroda.</w:t>
      </w:r>
    </w:p>
    <w:p w14:paraId="7FEB8E68" w14:textId="3724E498" w:rsidR="0014569D" w:rsidRPr="003F7BF1" w:rsidRDefault="00DA7638" w:rsidP="0014569D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U prvoj fazi velikog međunarodnog projekta LIFE Lynx koj</w:t>
      </w:r>
      <w:r w:rsidR="00043248">
        <w:rPr>
          <w:rFonts w:asciiTheme="minorHAnsi" w:hAnsiTheme="minorHAnsi" w:cstheme="minorHAnsi"/>
          <w:color w:val="333333"/>
          <w:sz w:val="22"/>
          <w:szCs w:val="22"/>
          <w:lang w:val="hr-HR"/>
        </w:rPr>
        <w:t>i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sufinancira Europska komisija, napravljena je temeljita priprema za dolazak novih jedinki. </w:t>
      </w:r>
      <w:r w:rsidR="002404CC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U staništu risa u Hrvatskoj i Sloveniji p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ostavljene su fotozamke i organizirano je prikupljanje uzoraka za izolaciju DNK kako bi se, među ostalim, utvrdila područja podobna za nove jedinke. Ris je </w:t>
      </w:r>
      <w:r w:rsidR="002404CC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teritorijalna 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životinja koja živi sama</w:t>
      </w:r>
      <w:r w:rsidR="0014569D">
        <w:rPr>
          <w:rFonts w:asciiTheme="minorHAnsi" w:hAnsiTheme="minorHAnsi" w:cstheme="minorHAnsi"/>
          <w:color w:val="333333"/>
          <w:sz w:val="22"/>
          <w:szCs w:val="22"/>
          <w:lang w:val="hr-HR"/>
        </w:rPr>
        <w:t>, teritorij mužjaka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</w:t>
      </w:r>
      <w:r w:rsidR="0014569D">
        <w:rPr>
          <w:rFonts w:asciiTheme="minorHAnsi" w:hAnsiTheme="minorHAnsi" w:cstheme="minorHAnsi"/>
          <w:color w:val="333333"/>
          <w:sz w:val="22"/>
          <w:szCs w:val="22"/>
          <w:lang w:val="hr-HR"/>
        </w:rPr>
        <w:t>je velik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200 do 400 kilometara četvornih</w:t>
      </w:r>
      <w:r w:rsidR="0014569D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. Risovi žive samo u </w:t>
      </w:r>
      <w:r w:rsidR="00ED5D71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očuvano</w:t>
      </w:r>
      <w:r w:rsidR="0014569D">
        <w:rPr>
          <w:rFonts w:asciiTheme="minorHAnsi" w:hAnsiTheme="minorHAnsi" w:cstheme="minorHAnsi"/>
          <w:color w:val="333333"/>
          <w:sz w:val="22"/>
          <w:szCs w:val="22"/>
          <w:lang w:val="hr-HR"/>
        </w:rPr>
        <w:t>m</w:t>
      </w:r>
      <w:r w:rsidR="00ED5D71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staništ</w:t>
      </w:r>
      <w:r w:rsidR="0014569D">
        <w:rPr>
          <w:rFonts w:asciiTheme="minorHAnsi" w:hAnsiTheme="minorHAnsi" w:cstheme="minorHAnsi"/>
          <w:color w:val="333333"/>
          <w:sz w:val="22"/>
          <w:szCs w:val="22"/>
          <w:lang w:val="hr-HR"/>
        </w:rPr>
        <w:t>u</w:t>
      </w:r>
      <w:r w:rsidR="00ED5D71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koje </w:t>
      </w:r>
      <w:r w:rsidR="0014569D">
        <w:rPr>
          <w:rFonts w:asciiTheme="minorHAnsi" w:hAnsiTheme="minorHAnsi" w:cstheme="minorHAnsi"/>
          <w:color w:val="333333"/>
          <w:sz w:val="22"/>
          <w:szCs w:val="22"/>
          <w:lang w:val="hr-HR"/>
        </w:rPr>
        <w:t>im</w:t>
      </w:r>
      <w:r w:rsidR="00ED5D71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pruža zaklon i hranu.</w:t>
      </w:r>
    </w:p>
    <w:p w14:paraId="100F20B1" w14:textId="7071A264" w:rsidR="000D2400" w:rsidRPr="003F7BF1" w:rsidRDefault="000D2400" w:rsidP="00DE5E24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„Veseli nas što će ris biti pušten u Nacionalnom parku Risnjak koji ime duguje upravo toj veličanstvenoj životinji. Nadamo se da će se </w:t>
      </w:r>
      <w:r w:rsidR="00DE5E24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došljak zadržati na području Parka ili </w:t>
      </w:r>
      <w:r w:rsidR="00786174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 xml:space="preserve">u </w:t>
      </w:r>
      <w:r w:rsidR="00DE5E24" w:rsidRPr="003F7BF1">
        <w:rPr>
          <w:rFonts w:asciiTheme="minorHAnsi" w:hAnsiTheme="minorHAnsi" w:cstheme="minorHAnsi"/>
          <w:i/>
          <w:color w:val="333333"/>
          <w:sz w:val="22"/>
          <w:szCs w:val="22"/>
          <w:lang w:val="hr-HR"/>
        </w:rPr>
        <w:t>njegovoj bližoj okolici kako bismo ga što uspješnije mogli nadzirati u godinama koje slijede“</w:t>
      </w:r>
      <w:r w:rsidR="00DE5E24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, kazao je </w:t>
      </w:r>
      <w:r w:rsidR="00DE5E24" w:rsidRPr="003F7BF1">
        <w:rPr>
          <w:rFonts w:asciiTheme="minorHAnsi" w:hAnsiTheme="minorHAnsi" w:cstheme="minorHAnsi"/>
          <w:b/>
          <w:color w:val="333333"/>
          <w:sz w:val="22"/>
          <w:szCs w:val="22"/>
          <w:lang w:val="hr-HR"/>
        </w:rPr>
        <w:t>Miljenko Gašparac</w:t>
      </w:r>
      <w:r w:rsidR="00DE5E24"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, </w:t>
      </w:r>
      <w:r w:rsidR="00DE5E24" w:rsidRPr="003F7BF1">
        <w:rPr>
          <w:rFonts w:asciiTheme="minorHAnsi" w:hAnsiTheme="minorHAnsi" w:cstheme="minorHAnsi"/>
          <w:color w:val="222222"/>
          <w:sz w:val="22"/>
          <w:szCs w:val="22"/>
          <w:lang w:val="hr-HR"/>
        </w:rPr>
        <w:t>ravnatelj Nacionalnog parka </w:t>
      </w:r>
      <w:r w:rsidR="00DE5E24" w:rsidRPr="003F7BF1">
        <w:rPr>
          <w:rStyle w:val="il"/>
          <w:rFonts w:asciiTheme="minorHAnsi" w:hAnsiTheme="minorHAnsi" w:cstheme="minorHAnsi"/>
          <w:color w:val="222222"/>
          <w:sz w:val="22"/>
          <w:szCs w:val="22"/>
          <w:lang w:val="hr-HR"/>
        </w:rPr>
        <w:t>Risnjak</w:t>
      </w:r>
      <w:r w:rsidR="00DE5E24" w:rsidRPr="003F7BF1">
        <w:rPr>
          <w:rFonts w:asciiTheme="minorHAnsi" w:hAnsiTheme="minorHAnsi" w:cstheme="minorHAnsi"/>
          <w:color w:val="222222"/>
          <w:sz w:val="22"/>
          <w:szCs w:val="22"/>
          <w:lang w:val="hr-HR"/>
        </w:rPr>
        <w:t>.</w:t>
      </w:r>
    </w:p>
    <w:p w14:paraId="494D6D92" w14:textId="77777777" w:rsidR="00D41652" w:rsidRDefault="003F7BF1" w:rsidP="00D41652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>U repopulacij</w:t>
      </w:r>
      <w:r>
        <w:rPr>
          <w:rFonts w:asciiTheme="minorHAnsi" w:hAnsiTheme="minorHAnsi" w:cstheme="minorHAnsi"/>
          <w:color w:val="333333"/>
          <w:sz w:val="22"/>
          <w:szCs w:val="22"/>
          <w:lang w:val="hr-HR"/>
        </w:rPr>
        <w:t>u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risa u Hrvatskoj uključeni su Veterinarski fakultet Sveučilišta u Zagrebu, Veleučilište u Karlovcu i udruga Biom, uz podršku Javne ustanova Priroda te Nacionalnog parka Risnjak.</w:t>
      </w:r>
    </w:p>
    <w:p w14:paraId="59F4E4CF" w14:textId="5B0E2926" w:rsidR="00786174" w:rsidRPr="00D41652" w:rsidRDefault="003F7BF1" w:rsidP="00D41652">
      <w:pPr>
        <w:pStyle w:val="StandardWeb"/>
        <w:shd w:val="clear" w:color="auto" w:fill="FFFFFF"/>
        <w:spacing w:before="0" w:beforeAutospacing="0" w:afterAutospacing="0"/>
        <w:ind w:firstLine="708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lang w:val="hr-HR"/>
        </w:rPr>
      </w:pP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lastRenderedPageBreak/>
        <w:t xml:space="preserve">Ris je najveća mačka u Europi, simbol je netaknute prirode, one jedinstvenog bogatstva biljnim i životinjskim svijetom, i </w:t>
      </w:r>
      <w:r w:rsidR="002400C2">
        <w:rPr>
          <w:rFonts w:asciiTheme="minorHAnsi" w:hAnsiTheme="minorHAnsi" w:cstheme="minorHAnsi"/>
          <w:color w:val="333333"/>
          <w:sz w:val="22"/>
          <w:szCs w:val="22"/>
          <w:lang w:val="hr-HR"/>
        </w:rPr>
        <w:t>nužno je</w:t>
      </w:r>
      <w:r w:rsidRPr="003F7BF1">
        <w:rPr>
          <w:rFonts w:asciiTheme="minorHAnsi" w:hAnsiTheme="minorHAnsi" w:cstheme="minorHAnsi"/>
          <w:color w:val="333333"/>
          <w:sz w:val="22"/>
          <w:szCs w:val="22"/>
          <w:lang w:val="hr-HR"/>
        </w:rPr>
        <w:t xml:space="preserve"> sačuvati ga za generacije koje dolaze.</w:t>
      </w:r>
    </w:p>
    <w:p w14:paraId="76E3CF24" w14:textId="3A7160EB" w:rsidR="003F7BF1" w:rsidRDefault="003F7BF1" w:rsidP="00786174">
      <w:pPr>
        <w:widowControl/>
        <w:suppressAutoHyphens w:val="0"/>
        <w:rPr>
          <w:rFonts w:asciiTheme="minorHAnsi" w:eastAsia="Times New Roman" w:hAnsiTheme="minorHAnsi" w:cstheme="minorHAnsi"/>
          <w:color w:val="333333"/>
          <w:sz w:val="22"/>
          <w:szCs w:val="22"/>
          <w:lang w:val="hr-HR" w:eastAsia="en-GB"/>
        </w:rPr>
      </w:pPr>
    </w:p>
    <w:p w14:paraId="2A9FD9E9" w14:textId="77777777" w:rsidR="00D41652" w:rsidRDefault="00D41652" w:rsidP="00786174">
      <w:pPr>
        <w:widowControl/>
        <w:suppressAutoHyphens w:val="0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</w:p>
    <w:p w14:paraId="22FAC3F9" w14:textId="26384B1C" w:rsidR="00A93FB1" w:rsidRPr="00786174" w:rsidRDefault="0090135D" w:rsidP="00786174">
      <w:pPr>
        <w:widowControl/>
        <w:suppressAutoHyphens w:val="0"/>
        <w:rPr>
          <w:rFonts w:asciiTheme="minorHAnsi" w:eastAsia="Times New Roman" w:hAnsiTheme="minorHAnsi" w:cstheme="minorHAnsi"/>
          <w:color w:val="333333"/>
          <w:sz w:val="22"/>
          <w:szCs w:val="22"/>
          <w:lang w:val="hr-HR" w:eastAsia="en-GB"/>
        </w:rPr>
      </w:pPr>
      <w:r w:rsidRPr="00786174">
        <w:rPr>
          <w:rFonts w:asciiTheme="minorHAnsi" w:hAnsiTheme="minorHAnsi" w:cstheme="minorHAnsi"/>
          <w:color w:val="333333"/>
          <w:sz w:val="22"/>
          <w:szCs w:val="22"/>
          <w:u w:val="single"/>
          <w:lang w:val="hr-HR"/>
        </w:rPr>
        <w:t>Dodatne informacije o projektu:</w:t>
      </w:r>
    </w:p>
    <w:p w14:paraId="093CFB15" w14:textId="77777777" w:rsidR="00A93FB1" w:rsidRPr="00DE5E24" w:rsidRDefault="00191E33" w:rsidP="00DE5E24">
      <w:pPr>
        <w:pStyle w:val="StandardWeb"/>
        <w:shd w:val="clear" w:color="auto" w:fill="FFFFFF"/>
        <w:spacing w:before="0" w:beforeAutospacing="0" w:afterAutospacing="0"/>
        <w:jc w:val="both"/>
        <w:textAlignment w:val="baseline"/>
        <w:rPr>
          <w:rStyle w:val="Hiperveza"/>
          <w:rFonts w:asciiTheme="minorHAnsi" w:eastAsia="HG Mincho Light J" w:hAnsiTheme="minorHAnsi" w:cstheme="minorHAnsi"/>
          <w:sz w:val="22"/>
          <w:szCs w:val="22"/>
          <w:lang w:val="hr-HR"/>
        </w:rPr>
      </w:pPr>
      <w:hyperlink r:id="rId6" w:history="1">
        <w:r w:rsidR="00A93FB1" w:rsidRPr="00DE5E24">
          <w:rPr>
            <w:rStyle w:val="Hiperveza"/>
            <w:rFonts w:asciiTheme="minorHAnsi" w:eastAsia="HG Mincho Light J" w:hAnsiTheme="minorHAnsi" w:cstheme="minorHAnsi"/>
            <w:sz w:val="22"/>
            <w:szCs w:val="22"/>
            <w:lang w:val="hr-HR"/>
          </w:rPr>
          <w:t>https://www.lifelynx.eu/?lang=hr</w:t>
        </w:r>
      </w:hyperlink>
    </w:p>
    <w:p w14:paraId="0378FD05" w14:textId="77777777" w:rsidR="00F03969" w:rsidRPr="00DE5E24" w:rsidRDefault="00A93FB1" w:rsidP="00DE5E24">
      <w:pPr>
        <w:pStyle w:val="StandardWeb"/>
        <w:shd w:val="clear" w:color="auto" w:fill="FFFFFF"/>
        <w:spacing w:before="0" w:beforeAutospacing="0" w:afterAutospacing="0"/>
        <w:jc w:val="both"/>
        <w:textAlignment w:val="baseline"/>
        <w:rPr>
          <w:rFonts w:asciiTheme="minorHAnsi" w:eastAsia="HG Mincho Light J" w:hAnsiTheme="minorHAnsi" w:cstheme="minorHAnsi"/>
          <w:color w:val="333333"/>
          <w:sz w:val="22"/>
          <w:szCs w:val="22"/>
          <w:lang w:val="hr-HR"/>
        </w:rPr>
      </w:pPr>
      <w:r w:rsidRPr="00DE5E24">
        <w:rPr>
          <w:rStyle w:val="Hiperveza"/>
          <w:rFonts w:asciiTheme="minorHAnsi" w:eastAsia="HG Mincho Light J" w:hAnsiTheme="minorHAnsi" w:cstheme="minorHAnsi"/>
          <w:sz w:val="22"/>
          <w:szCs w:val="22"/>
          <w:lang w:val="hr-HR"/>
        </w:rPr>
        <w:t>www.facebook.com/lifelynx.hr</w:t>
      </w:r>
    </w:p>
    <w:p w14:paraId="538F589F" w14:textId="69A5A681" w:rsidR="008A60BC" w:rsidRDefault="008A60BC" w:rsidP="00DE5E24">
      <w:pPr>
        <w:spacing w:after="100"/>
        <w:rPr>
          <w:rFonts w:asciiTheme="minorHAnsi" w:hAnsiTheme="minorHAnsi" w:cstheme="minorHAnsi"/>
          <w:sz w:val="22"/>
          <w:szCs w:val="22"/>
          <w:lang w:val="hr-HR"/>
        </w:rPr>
      </w:pPr>
    </w:p>
    <w:p w14:paraId="12F196B5" w14:textId="77777777" w:rsidR="003F7BF1" w:rsidRPr="00DE5E24" w:rsidRDefault="003F7BF1" w:rsidP="00DE5E24">
      <w:pPr>
        <w:spacing w:after="100"/>
        <w:rPr>
          <w:rFonts w:asciiTheme="minorHAnsi" w:hAnsiTheme="minorHAnsi" w:cstheme="minorHAnsi"/>
          <w:sz w:val="22"/>
          <w:szCs w:val="22"/>
          <w:lang w:val="hr-HR"/>
        </w:rPr>
      </w:pPr>
    </w:p>
    <w:p w14:paraId="3D47A141" w14:textId="77777777" w:rsidR="00DE5E24" w:rsidRPr="007A6B2F" w:rsidRDefault="00DE5E24" w:rsidP="00DE5E24">
      <w:pPr>
        <w:pStyle w:val="StandardWeb"/>
        <w:shd w:val="clear" w:color="auto" w:fill="FFFFFF"/>
        <w:spacing w:before="0" w:beforeAutospacing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u w:val="single"/>
          <w:lang w:val="hr-HR"/>
        </w:rPr>
      </w:pPr>
      <w:bookmarkStart w:id="0" w:name="_GoBack"/>
      <w:r w:rsidRPr="007A6B2F">
        <w:rPr>
          <w:rFonts w:asciiTheme="minorHAnsi" w:hAnsiTheme="minorHAnsi" w:cstheme="minorHAnsi"/>
          <w:color w:val="333333"/>
          <w:sz w:val="22"/>
          <w:szCs w:val="22"/>
          <w:u w:val="single"/>
          <w:lang w:val="hr-HR"/>
        </w:rPr>
        <w:t>Kontakti za medije:</w:t>
      </w:r>
    </w:p>
    <w:p w14:paraId="00021E1F" w14:textId="437C58DE" w:rsidR="00DE5E24" w:rsidRPr="007A6B2F" w:rsidRDefault="00DE5E24" w:rsidP="00DE5E24">
      <w:pPr>
        <w:pStyle w:val="StandardWeb"/>
        <w:shd w:val="clear" w:color="auto" w:fill="FFFFFF"/>
        <w:spacing w:before="0" w:beforeAutospacing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  <w:r w:rsidRPr="007A6B2F">
        <w:rPr>
          <w:rFonts w:asciiTheme="minorHAnsi" w:hAnsiTheme="minorHAnsi" w:cstheme="minorHAnsi"/>
          <w:color w:val="333333"/>
          <w:sz w:val="22"/>
          <w:szCs w:val="22"/>
          <w:lang w:val="hr-HR"/>
        </w:rPr>
        <w:t>doc. dr. sc. Magda Sindičić, Veterinarski fakultet Sveučilišta u Zagrebu</w:t>
      </w:r>
      <w:r w:rsidRPr="007A6B2F">
        <w:rPr>
          <w:rStyle w:val="Hiperveza"/>
          <w:rFonts w:asciiTheme="minorHAnsi" w:eastAsia="HG Mincho Light J" w:hAnsiTheme="minorHAnsi" w:cstheme="minorHAnsi"/>
          <w:sz w:val="22"/>
          <w:szCs w:val="22"/>
          <w:u w:val="none"/>
          <w:lang w:val="hr-HR"/>
        </w:rPr>
        <w:tab/>
      </w:r>
      <w:r w:rsidRPr="007A6B2F">
        <w:rPr>
          <w:rFonts w:asciiTheme="minorHAnsi" w:hAnsiTheme="minorHAnsi" w:cstheme="minorHAnsi"/>
          <w:color w:val="333333"/>
          <w:sz w:val="22"/>
          <w:szCs w:val="22"/>
          <w:lang w:val="hr-HR"/>
        </w:rPr>
        <w:t>0981811291</w:t>
      </w:r>
      <w:r w:rsidR="00ED5D71" w:rsidRPr="007A6B2F">
        <w:rPr>
          <w:rFonts w:asciiTheme="minorHAnsi" w:hAnsiTheme="minorHAnsi" w:cstheme="minorHAnsi"/>
          <w:color w:val="333333"/>
          <w:sz w:val="22"/>
          <w:szCs w:val="22"/>
          <w:lang w:val="hr-HR"/>
        </w:rPr>
        <w:t>, magda.sindi</w:t>
      </w:r>
      <w:r w:rsidR="002404CC" w:rsidRPr="007A6B2F">
        <w:rPr>
          <w:rFonts w:asciiTheme="minorHAnsi" w:hAnsiTheme="minorHAnsi" w:cstheme="minorHAnsi"/>
          <w:color w:val="333333"/>
          <w:sz w:val="22"/>
          <w:szCs w:val="22"/>
          <w:lang w:val="hr-HR"/>
        </w:rPr>
        <w:t>cic@vef.hr</w:t>
      </w:r>
    </w:p>
    <w:p w14:paraId="6C4A4721" w14:textId="77777777" w:rsidR="00DE5E24" w:rsidRPr="007A6B2F" w:rsidRDefault="00DE5E24" w:rsidP="00DE5E24">
      <w:pPr>
        <w:pStyle w:val="StandardWeb"/>
        <w:shd w:val="clear" w:color="auto" w:fill="FFFFFF"/>
        <w:spacing w:before="0" w:beforeAutospacing="0" w:afterAutospacing="0"/>
        <w:jc w:val="both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hr-HR"/>
        </w:rPr>
      </w:pPr>
      <w:r w:rsidRPr="007A6B2F">
        <w:rPr>
          <w:rFonts w:asciiTheme="minorHAnsi" w:hAnsiTheme="minorHAnsi" w:cstheme="minorHAnsi"/>
          <w:sz w:val="22"/>
          <w:szCs w:val="22"/>
          <w:lang w:val="hr-HR"/>
        </w:rPr>
        <w:t>mr. sc. Sonja Šišić, ravnateljica Javne ustanove Priroda</w:t>
      </w:r>
      <w:r w:rsidRPr="007A6B2F">
        <w:rPr>
          <w:rFonts w:asciiTheme="minorHAnsi" w:hAnsiTheme="minorHAnsi" w:cstheme="minorHAnsi"/>
          <w:sz w:val="22"/>
          <w:szCs w:val="22"/>
          <w:lang w:val="hr-HR"/>
        </w:rPr>
        <w:tab/>
        <w:t>091 2519 333</w:t>
      </w:r>
      <w:r w:rsidR="002404CC" w:rsidRPr="007A6B2F">
        <w:rPr>
          <w:rFonts w:asciiTheme="minorHAnsi" w:hAnsiTheme="minorHAnsi" w:cstheme="minorHAnsi"/>
          <w:sz w:val="22"/>
          <w:szCs w:val="22"/>
          <w:lang w:val="hr-HR"/>
        </w:rPr>
        <w:t xml:space="preserve">, </w:t>
      </w:r>
      <w:r w:rsidR="002404CC" w:rsidRPr="007A6B2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sonja.sisic@ju-priroda.hr</w:t>
      </w:r>
    </w:p>
    <w:p w14:paraId="78979BD9" w14:textId="02144557" w:rsidR="00DE5E24" w:rsidRPr="007A6B2F" w:rsidRDefault="00DE5E24" w:rsidP="00DE5E24">
      <w:pPr>
        <w:spacing w:after="100"/>
        <w:rPr>
          <w:rFonts w:asciiTheme="minorHAnsi" w:hAnsiTheme="minorHAnsi" w:cstheme="minorHAnsi"/>
          <w:sz w:val="22"/>
          <w:szCs w:val="22"/>
          <w:lang w:val="hr-HR"/>
        </w:rPr>
      </w:pPr>
      <w:r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>Miljenko Gašparac</w:t>
      </w:r>
      <w:r w:rsidR="00A33823"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>,</w:t>
      </w:r>
      <w:r w:rsidR="002404CC"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 xml:space="preserve"> dipl.</w:t>
      </w:r>
      <w:r w:rsidR="00A33823"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 xml:space="preserve"> </w:t>
      </w:r>
      <w:r w:rsidR="002404CC"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>ing.</w:t>
      </w:r>
      <w:r w:rsidR="00A33823"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 xml:space="preserve"> </w:t>
      </w:r>
      <w:r w:rsidR="002404CC"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>šum.</w:t>
      </w:r>
      <w:r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>, ravnatelj Nacionalnog parka </w:t>
      </w:r>
      <w:r w:rsidRPr="007A6B2F">
        <w:rPr>
          <w:rStyle w:val="il"/>
          <w:rFonts w:asciiTheme="minorHAnsi" w:hAnsiTheme="minorHAnsi" w:cstheme="minorHAnsi"/>
          <w:color w:val="222222"/>
          <w:sz w:val="22"/>
          <w:szCs w:val="22"/>
          <w:lang w:val="hr-HR"/>
        </w:rPr>
        <w:t>Risnjak</w:t>
      </w:r>
      <w:r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ab/>
        <w:t>099 3485 994</w:t>
      </w:r>
      <w:r w:rsidR="002404CC" w:rsidRPr="007A6B2F">
        <w:rPr>
          <w:rFonts w:asciiTheme="minorHAnsi" w:hAnsiTheme="minorHAnsi" w:cstheme="minorHAnsi"/>
          <w:color w:val="222222"/>
          <w:sz w:val="22"/>
          <w:szCs w:val="22"/>
          <w:lang w:val="hr-HR"/>
        </w:rPr>
        <w:t xml:space="preserve">, </w:t>
      </w:r>
      <w:r w:rsidR="002404CC" w:rsidRPr="007A6B2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ravnatelj@np-risnjak.hr</w:t>
      </w:r>
      <w:bookmarkEnd w:id="0"/>
    </w:p>
    <w:sectPr w:rsidR="00DE5E24" w:rsidRPr="007A6B2F" w:rsidSect="00846925">
      <w:headerReference w:type="default" r:id="rId7"/>
      <w:footerReference w:type="default" r:id="rId8"/>
      <w:pgSz w:w="11906" w:h="16838"/>
      <w:pgMar w:top="2835" w:right="1418" w:bottom="1418" w:left="1418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30FBC" w14:textId="77777777" w:rsidR="00191E33" w:rsidRDefault="00191E33" w:rsidP="00F03969">
      <w:r>
        <w:separator/>
      </w:r>
    </w:p>
  </w:endnote>
  <w:endnote w:type="continuationSeparator" w:id="0">
    <w:p w14:paraId="79DE1F4E" w14:textId="77777777" w:rsidR="00191E33" w:rsidRDefault="00191E33" w:rsidP="00F0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EDA81" w14:textId="77777777" w:rsidR="00C20C77" w:rsidRDefault="00C20C77">
    <w:pPr>
      <w:pStyle w:val="Podnoje"/>
    </w:pPr>
    <w:r>
      <w:rPr>
        <w:noProof/>
        <w:lang w:val="hr-HR" w:eastAsia="hr-HR"/>
      </w:rPr>
      <w:drawing>
        <wp:inline distT="0" distB="0" distL="0" distR="0" wp14:anchorId="2D915F8C" wp14:editId="3D0B4CFC">
          <wp:extent cx="765244" cy="365854"/>
          <wp:effectExtent l="19050" t="0" r="0" b="0"/>
          <wp:docPr id="2" name="Slika 1" descr="DOPIS LOGO LIFE NATURA 20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LOGO LIFE NATURA 2000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244" cy="365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4C83" w14:textId="77777777" w:rsidR="00191E33" w:rsidRDefault="00191E33" w:rsidP="00F03969">
      <w:r>
        <w:separator/>
      </w:r>
    </w:p>
  </w:footnote>
  <w:footnote w:type="continuationSeparator" w:id="0">
    <w:p w14:paraId="11844948" w14:textId="77777777" w:rsidR="00191E33" w:rsidRDefault="00191E33" w:rsidP="00F0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4248" w14:textId="77777777" w:rsidR="00F03969" w:rsidRDefault="00F569B7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898C4D7" wp14:editId="27C4377C">
          <wp:simplePos x="0" y="0"/>
          <wp:positionH relativeFrom="column">
            <wp:posOffset>-415554</wp:posOffset>
          </wp:positionH>
          <wp:positionV relativeFrom="paragraph">
            <wp:posOffset>-44774</wp:posOffset>
          </wp:positionV>
          <wp:extent cx="1525079" cy="854015"/>
          <wp:effectExtent l="19050" t="0" r="0" b="0"/>
          <wp:wrapNone/>
          <wp:docPr id="3" name="Slika 2" descr="LETTERHEAD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079" cy="85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969"/>
    <w:rsid w:val="00043248"/>
    <w:rsid w:val="00061CC8"/>
    <w:rsid w:val="000C0A8F"/>
    <w:rsid w:val="000C6C42"/>
    <w:rsid w:val="000D2400"/>
    <w:rsid w:val="000E508D"/>
    <w:rsid w:val="000E6B9F"/>
    <w:rsid w:val="00130B24"/>
    <w:rsid w:val="0014569D"/>
    <w:rsid w:val="00191E33"/>
    <w:rsid w:val="001D6050"/>
    <w:rsid w:val="002400C2"/>
    <w:rsid w:val="002404CC"/>
    <w:rsid w:val="002A1757"/>
    <w:rsid w:val="002F5134"/>
    <w:rsid w:val="0033635A"/>
    <w:rsid w:val="003A3609"/>
    <w:rsid w:val="003E3F16"/>
    <w:rsid w:val="003F7BF1"/>
    <w:rsid w:val="0040514D"/>
    <w:rsid w:val="00432674"/>
    <w:rsid w:val="00436FF5"/>
    <w:rsid w:val="0046248A"/>
    <w:rsid w:val="00513A79"/>
    <w:rsid w:val="005350B9"/>
    <w:rsid w:val="005C5537"/>
    <w:rsid w:val="006277C5"/>
    <w:rsid w:val="006436DC"/>
    <w:rsid w:val="006604E9"/>
    <w:rsid w:val="0068124D"/>
    <w:rsid w:val="006A2D37"/>
    <w:rsid w:val="00773216"/>
    <w:rsid w:val="00786174"/>
    <w:rsid w:val="00792013"/>
    <w:rsid w:val="007A6B2F"/>
    <w:rsid w:val="007B0044"/>
    <w:rsid w:val="007C0541"/>
    <w:rsid w:val="007D278E"/>
    <w:rsid w:val="007E4941"/>
    <w:rsid w:val="00837636"/>
    <w:rsid w:val="00846925"/>
    <w:rsid w:val="008A60BC"/>
    <w:rsid w:val="008C32CB"/>
    <w:rsid w:val="0090135D"/>
    <w:rsid w:val="009770DF"/>
    <w:rsid w:val="009E55EA"/>
    <w:rsid w:val="009F031C"/>
    <w:rsid w:val="009F22E9"/>
    <w:rsid w:val="00A03044"/>
    <w:rsid w:val="00A33823"/>
    <w:rsid w:val="00A42D07"/>
    <w:rsid w:val="00A5352E"/>
    <w:rsid w:val="00A93FB1"/>
    <w:rsid w:val="00C179E5"/>
    <w:rsid w:val="00C20C77"/>
    <w:rsid w:val="00C73B75"/>
    <w:rsid w:val="00CE66DB"/>
    <w:rsid w:val="00D41652"/>
    <w:rsid w:val="00D91E15"/>
    <w:rsid w:val="00DA7638"/>
    <w:rsid w:val="00DD31EA"/>
    <w:rsid w:val="00DD7257"/>
    <w:rsid w:val="00DE5E24"/>
    <w:rsid w:val="00E2361F"/>
    <w:rsid w:val="00E4253D"/>
    <w:rsid w:val="00E7112F"/>
    <w:rsid w:val="00ED3115"/>
    <w:rsid w:val="00ED5D71"/>
    <w:rsid w:val="00F03969"/>
    <w:rsid w:val="00F13A5E"/>
    <w:rsid w:val="00F569B7"/>
    <w:rsid w:val="00F71B35"/>
    <w:rsid w:val="00F85F78"/>
    <w:rsid w:val="00FB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DEDC0"/>
  <w15:docId w15:val="{72075CA7-55F6-412E-B845-384902C5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HG Mincho Light J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426"/>
    <w:pPr>
      <w:widowControl w:val="0"/>
      <w:suppressAutoHyphens/>
    </w:pPr>
    <w:rPr>
      <w:rFonts w:ascii="Thorndale" w:hAnsi="Thorndale"/>
      <w:color w:val="000000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FB04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0541"/>
    <w:rPr>
      <w:rFonts w:ascii="Arial" w:eastAsia="HG Mincho Light J" w:hAnsi="Arial" w:cs="Arial"/>
      <w:b/>
      <w:bCs/>
      <w:color w:val="000000"/>
      <w:kern w:val="32"/>
      <w:sz w:val="32"/>
      <w:szCs w:val="32"/>
      <w:lang w:val="en-US"/>
    </w:rPr>
  </w:style>
  <w:style w:type="paragraph" w:styleId="Podnaslov">
    <w:name w:val="Subtitle"/>
    <w:basedOn w:val="Normal"/>
    <w:next w:val="Normal"/>
    <w:link w:val="PodnaslovChar"/>
    <w:qFormat/>
    <w:rsid w:val="007C054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7C0541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  <w:style w:type="character" w:styleId="Naglaeno">
    <w:name w:val="Strong"/>
    <w:qFormat/>
    <w:rsid w:val="005350B9"/>
    <w:rPr>
      <w:b/>
      <w:bCs/>
    </w:rPr>
  </w:style>
  <w:style w:type="character" w:styleId="Istaknuto">
    <w:name w:val="Emphasis"/>
    <w:basedOn w:val="Zadanifontodlomka"/>
    <w:qFormat/>
    <w:rsid w:val="007C0541"/>
    <w:rPr>
      <w:i/>
      <w:iCs/>
    </w:rPr>
  </w:style>
  <w:style w:type="paragraph" w:styleId="Bezproreda">
    <w:name w:val="No Spacing"/>
    <w:uiPriority w:val="1"/>
    <w:qFormat/>
    <w:rsid w:val="007C0541"/>
    <w:pPr>
      <w:widowControl w:val="0"/>
      <w:suppressAutoHyphens/>
    </w:pPr>
    <w:rPr>
      <w:rFonts w:ascii="Thorndale" w:hAnsi="Thorndale"/>
      <w:color w:val="000000"/>
      <w:sz w:val="24"/>
      <w:szCs w:val="24"/>
      <w:lang w:val="en-US"/>
    </w:rPr>
  </w:style>
  <w:style w:type="paragraph" w:styleId="Citat">
    <w:name w:val="Quote"/>
    <w:basedOn w:val="Normal"/>
    <w:next w:val="Normal"/>
    <w:link w:val="CitatChar"/>
    <w:uiPriority w:val="29"/>
    <w:qFormat/>
    <w:rsid w:val="007C054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7C0541"/>
    <w:rPr>
      <w:rFonts w:ascii="Thorndale" w:eastAsia="HG Mincho Light J" w:hAnsi="Thorndale"/>
      <w:i/>
      <w:iCs/>
      <w:color w:val="000000" w:themeColor="text1"/>
      <w:sz w:val="24"/>
      <w:szCs w:val="24"/>
      <w:lang w:val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C05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C0541"/>
    <w:rPr>
      <w:rFonts w:ascii="Thorndale" w:eastAsia="HG Mincho Light J" w:hAnsi="Thorndale"/>
      <w:b/>
      <w:bCs/>
      <w:i/>
      <w:iCs/>
      <w:color w:val="4F81BD" w:themeColor="accent1"/>
      <w:sz w:val="24"/>
      <w:szCs w:val="24"/>
      <w:lang w:val="en-US"/>
    </w:rPr>
  </w:style>
  <w:style w:type="character" w:styleId="Neupadljivoisticanje">
    <w:name w:val="Subtle Emphasis"/>
    <w:basedOn w:val="Zadanifontodlomka"/>
    <w:uiPriority w:val="19"/>
    <w:qFormat/>
    <w:rsid w:val="007C0541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7C0541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7C0541"/>
    <w:rPr>
      <w:smallCaps/>
      <w:color w:val="C0504D" w:themeColor="accent2"/>
      <w:u w:val="single"/>
    </w:rPr>
  </w:style>
  <w:style w:type="paragraph" w:styleId="Odlomakpopisa">
    <w:name w:val="List Paragraph"/>
    <w:basedOn w:val="Normal"/>
    <w:uiPriority w:val="34"/>
    <w:qFormat/>
    <w:rsid w:val="005350B9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F039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03969"/>
    <w:rPr>
      <w:rFonts w:ascii="Thorndale" w:hAnsi="Thorndale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F039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03969"/>
    <w:rPr>
      <w:rFonts w:ascii="Thorndale" w:hAnsi="Thorndale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39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969"/>
    <w:rPr>
      <w:rFonts w:ascii="Tahoma" w:hAnsi="Tahoma" w:cs="Tahoma"/>
      <w:color w:val="000000"/>
      <w:sz w:val="16"/>
      <w:szCs w:val="16"/>
      <w:lang w:val="en-US"/>
    </w:rPr>
  </w:style>
  <w:style w:type="character" w:styleId="Hiperveza">
    <w:name w:val="Hyperlink"/>
    <w:basedOn w:val="Zadanifontodlomka"/>
    <w:uiPriority w:val="99"/>
    <w:unhideWhenUsed/>
    <w:rsid w:val="00A93FB1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A93FB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lang w:val="en-GB" w:eastAsia="en-GB"/>
    </w:rPr>
  </w:style>
  <w:style w:type="character" w:customStyle="1" w:styleId="il">
    <w:name w:val="il"/>
    <w:basedOn w:val="Zadanifontodlomka"/>
    <w:rsid w:val="00DA7638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E5E2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326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326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32674"/>
    <w:rPr>
      <w:rFonts w:ascii="Thorndale" w:hAnsi="Thorndale"/>
      <w:color w:val="00000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326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32674"/>
    <w:rPr>
      <w:rFonts w:ascii="Thorndale" w:hAnsi="Thorndale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felynx.eu/?lang=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krneki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R3411</cp:lastModifiedBy>
  <cp:revision>13</cp:revision>
  <cp:lastPrinted>2017-12-18T15:20:00Z</cp:lastPrinted>
  <dcterms:created xsi:type="dcterms:W3CDTF">2019-03-04T03:39:00Z</dcterms:created>
  <dcterms:modified xsi:type="dcterms:W3CDTF">2019-03-04T08:05:00Z</dcterms:modified>
</cp:coreProperties>
</file>